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4595" w14:textId="77777777" w:rsidR="002272E9" w:rsidRDefault="002272E9" w:rsidP="002272E9">
      <w:pPr>
        <w:pStyle w:val="Ttulo"/>
        <w:ind w:right="0" w:firstLine="0"/>
      </w:pPr>
    </w:p>
    <w:p w14:paraId="6E3BCDD4" w14:textId="31CB97E9" w:rsidR="004B070E" w:rsidRDefault="00E93846" w:rsidP="002272E9">
      <w:pPr>
        <w:pStyle w:val="Ttulo"/>
        <w:ind w:right="0" w:firstLine="0"/>
      </w:pPr>
      <w:r>
        <w:t>PARECER</w:t>
      </w:r>
      <w:r>
        <w:rPr>
          <w:spacing w:val="4"/>
        </w:rPr>
        <w:t xml:space="preserve"> </w:t>
      </w:r>
      <w:r>
        <w:t>DE ANÁLISE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PRESTAÇÃO</w:t>
      </w:r>
      <w:r>
        <w:rPr>
          <w:spacing w:val="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CONTAS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PARCERIA</w:t>
      </w:r>
      <w:r>
        <w:rPr>
          <w:spacing w:val="10"/>
        </w:rPr>
        <w:t xml:space="preserve"> </w:t>
      </w:r>
      <w:r>
        <w:t>COM</w:t>
      </w:r>
      <w:r w:rsidR="003A1FFD">
        <w:t xml:space="preserve"> </w:t>
      </w:r>
      <w:r>
        <w:rPr>
          <w:spacing w:val="-64"/>
        </w:rPr>
        <w:t xml:space="preserve"> </w:t>
      </w:r>
      <w:r w:rsidR="003A1FFD">
        <w:rPr>
          <w:spacing w:val="-64"/>
        </w:rPr>
        <w:t xml:space="preserve"> </w:t>
      </w:r>
      <w:r>
        <w:t>OSC</w:t>
      </w:r>
    </w:p>
    <w:p w14:paraId="075421AD" w14:textId="77777777" w:rsidR="004B070E" w:rsidRDefault="004B070E">
      <w:pPr>
        <w:pStyle w:val="Corpodetexto"/>
        <w:rPr>
          <w:rFonts w:ascii="Arial"/>
          <w:b/>
        </w:rPr>
      </w:pPr>
    </w:p>
    <w:p w14:paraId="419C8D70" w14:textId="3A32817E" w:rsidR="004B070E" w:rsidRDefault="00E93846">
      <w:pPr>
        <w:pStyle w:val="Corpodetexto"/>
        <w:ind w:left="204"/>
      </w:pPr>
      <w:r>
        <w:rPr>
          <w:spacing w:val="-2"/>
        </w:rPr>
        <w:t>Processo</w:t>
      </w:r>
      <w:r>
        <w:rPr>
          <w:spacing w:val="-13"/>
        </w:rPr>
        <w:t xml:space="preserve"> </w:t>
      </w:r>
      <w:r>
        <w:rPr>
          <w:spacing w:val="-2"/>
        </w:rPr>
        <w:t>n°:</w:t>
      </w:r>
      <w:r>
        <w:rPr>
          <w:spacing w:val="42"/>
        </w:rPr>
        <w:t xml:space="preserve"> </w:t>
      </w:r>
      <w:r>
        <w:rPr>
          <w:spacing w:val="-2"/>
        </w:rPr>
        <w:t>99/</w:t>
      </w:r>
      <w:r w:rsidR="00220031">
        <w:rPr>
          <w:spacing w:val="-2"/>
        </w:rPr>
        <w:t>9682</w:t>
      </w:r>
      <w:r>
        <w:rPr>
          <w:spacing w:val="-2"/>
        </w:rPr>
        <w:t>/2</w:t>
      </w:r>
      <w:r w:rsidR="006F569D">
        <w:rPr>
          <w:spacing w:val="-2"/>
        </w:rPr>
        <w:t>2</w:t>
      </w:r>
    </w:p>
    <w:p w14:paraId="2DEAE63E" w14:textId="77777777" w:rsidR="004B070E" w:rsidRDefault="004B070E">
      <w:pPr>
        <w:pStyle w:val="Corpodetexto"/>
      </w:pPr>
    </w:p>
    <w:p w14:paraId="278FA939" w14:textId="77777777" w:rsidR="004B070E" w:rsidRDefault="00E93846">
      <w:pPr>
        <w:pStyle w:val="Corpodetexto"/>
        <w:ind w:left="204"/>
      </w:pPr>
      <w:r>
        <w:t>Organização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Sociedade</w:t>
      </w:r>
      <w:r>
        <w:rPr>
          <w:spacing w:val="-10"/>
        </w:rPr>
        <w:t xml:space="preserve"> </w:t>
      </w:r>
      <w:r>
        <w:t>Civil</w:t>
      </w:r>
      <w:r>
        <w:rPr>
          <w:spacing w:val="-15"/>
        </w:rPr>
        <w:t xml:space="preserve"> </w:t>
      </w:r>
      <w:r>
        <w:t>(OSC):</w:t>
      </w:r>
      <w:r>
        <w:rPr>
          <w:spacing w:val="-11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TRÊS</w:t>
      </w:r>
      <w:r>
        <w:rPr>
          <w:spacing w:val="-12"/>
        </w:rPr>
        <w:t xml:space="preserve"> </w:t>
      </w:r>
      <w:r>
        <w:t>ROMÃS</w:t>
      </w:r>
    </w:p>
    <w:p w14:paraId="4D5BBB3C" w14:textId="77777777" w:rsidR="004B070E" w:rsidRDefault="004B070E">
      <w:pPr>
        <w:pStyle w:val="Corpodetexto"/>
      </w:pPr>
    </w:p>
    <w:p w14:paraId="532ACA3B" w14:textId="553DD5F0" w:rsidR="004B070E" w:rsidRDefault="00E93846">
      <w:pPr>
        <w:ind w:left="204"/>
        <w:rPr>
          <w:rFonts w:ascii="Arial" w:hAnsi="Arial"/>
          <w:b/>
          <w:i/>
          <w:sz w:val="24"/>
        </w:rPr>
      </w:pPr>
      <w:r>
        <w:rPr>
          <w:spacing w:val="-1"/>
          <w:sz w:val="24"/>
        </w:rPr>
        <w:t>Assunto:</w:t>
      </w:r>
      <w:r>
        <w:rPr>
          <w:spacing w:val="-1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Prestação</w:t>
      </w:r>
      <w:r>
        <w:rPr>
          <w:rFonts w:ascii="Arial" w:hAnsi="Arial"/>
          <w:b/>
          <w:i/>
          <w:spacing w:val="-15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de</w:t>
      </w:r>
      <w:r>
        <w:rPr>
          <w:rFonts w:ascii="Arial" w:hAnsi="Arial"/>
          <w:b/>
          <w:i/>
          <w:spacing w:val="-16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Contas</w:t>
      </w:r>
      <w:r>
        <w:rPr>
          <w:rFonts w:ascii="Arial" w:hAnsi="Arial"/>
          <w:b/>
          <w:i/>
          <w:spacing w:val="-12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Financeira</w:t>
      </w:r>
      <w:r>
        <w:rPr>
          <w:rFonts w:ascii="Arial" w:hAnsi="Arial"/>
          <w:b/>
          <w:i/>
          <w:spacing w:val="-1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Final</w:t>
      </w:r>
      <w:r>
        <w:rPr>
          <w:rFonts w:ascii="Arial" w:hAnsi="Arial"/>
          <w:b/>
          <w:i/>
          <w:spacing w:val="-1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–</w:t>
      </w:r>
      <w:r>
        <w:rPr>
          <w:rFonts w:ascii="Arial" w:hAnsi="Arial"/>
          <w:b/>
          <w:i/>
          <w:spacing w:val="-1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Termo</w:t>
      </w:r>
      <w:r>
        <w:rPr>
          <w:rFonts w:ascii="Arial" w:hAnsi="Arial"/>
          <w:b/>
          <w:i/>
          <w:spacing w:val="-1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1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Colaboração</w:t>
      </w:r>
      <w:r>
        <w:rPr>
          <w:rFonts w:ascii="Arial" w:hAnsi="Arial"/>
          <w:b/>
          <w:i/>
          <w:spacing w:val="-2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nº</w:t>
      </w:r>
      <w:r>
        <w:rPr>
          <w:rFonts w:ascii="Arial" w:hAnsi="Arial"/>
          <w:b/>
          <w:i/>
          <w:spacing w:val="-1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0</w:t>
      </w:r>
      <w:r w:rsidR="002272E9">
        <w:rPr>
          <w:rFonts w:ascii="Arial" w:hAnsi="Arial"/>
          <w:b/>
          <w:i/>
          <w:sz w:val="24"/>
        </w:rPr>
        <w:t>2</w:t>
      </w:r>
      <w:r>
        <w:rPr>
          <w:rFonts w:ascii="Arial" w:hAnsi="Arial"/>
          <w:b/>
          <w:i/>
          <w:sz w:val="24"/>
        </w:rPr>
        <w:t>/202</w:t>
      </w:r>
      <w:r w:rsidR="006F569D">
        <w:rPr>
          <w:rFonts w:ascii="Arial" w:hAnsi="Arial"/>
          <w:b/>
          <w:i/>
          <w:sz w:val="24"/>
        </w:rPr>
        <w:t>3</w:t>
      </w:r>
    </w:p>
    <w:p w14:paraId="2B9D26AE" w14:textId="77777777" w:rsidR="004B070E" w:rsidRDefault="004B070E">
      <w:pPr>
        <w:pStyle w:val="Corpodetexto"/>
        <w:rPr>
          <w:rFonts w:ascii="Arial"/>
          <w:b/>
          <w:i/>
          <w:sz w:val="26"/>
        </w:rPr>
      </w:pPr>
    </w:p>
    <w:p w14:paraId="46E1B49B" w14:textId="77777777" w:rsidR="004B070E" w:rsidRDefault="004B070E">
      <w:pPr>
        <w:pStyle w:val="Corpodetexto"/>
        <w:rPr>
          <w:rFonts w:ascii="Arial"/>
          <w:b/>
          <w:i/>
          <w:sz w:val="22"/>
        </w:rPr>
      </w:pPr>
    </w:p>
    <w:p w14:paraId="5BDA7E84" w14:textId="4D54FE25" w:rsidR="004B070E" w:rsidRDefault="00E93846" w:rsidP="002272E9">
      <w:pPr>
        <w:pStyle w:val="Corpodetexto"/>
        <w:spacing w:before="1"/>
        <w:ind w:left="204" w:right="141" w:firstLine="477"/>
        <w:jc w:val="both"/>
      </w:pPr>
      <w:r>
        <w:t>Trata-se do resultado da análise das peças que compõem a Prestação de</w:t>
      </w:r>
      <w:r>
        <w:rPr>
          <w:spacing w:val="1"/>
        </w:rPr>
        <w:t xml:space="preserve"> </w:t>
      </w:r>
      <w:r>
        <w:t>Contas</w:t>
      </w:r>
      <w:r>
        <w:rPr>
          <w:spacing w:val="40"/>
        </w:rPr>
        <w:t xml:space="preserve"> </w:t>
      </w:r>
      <w:r w:rsidRPr="000A4E72">
        <w:rPr>
          <w:rFonts w:ascii="Arial" w:hAnsi="Arial"/>
          <w:iCs/>
        </w:rPr>
        <w:t>Final</w:t>
      </w:r>
      <w:r>
        <w:rPr>
          <w:rFonts w:ascii="Arial" w:hAnsi="Arial"/>
          <w:i/>
          <w:spacing w:val="41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Termo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Colaboração</w:t>
      </w:r>
      <w:r w:rsidR="00355E02">
        <w:t xml:space="preserve"> 02/2023,</w:t>
      </w:r>
      <w:r>
        <w:rPr>
          <w:spacing w:val="4"/>
        </w:rPr>
        <w:t xml:space="preserve"> </w:t>
      </w:r>
      <w:r>
        <w:t>firmado</w:t>
      </w:r>
      <w:r>
        <w:rPr>
          <w:spacing w:val="41"/>
        </w:rPr>
        <w:t xml:space="preserve"> </w:t>
      </w:r>
      <w:r>
        <w:t>entre</w:t>
      </w:r>
      <w:r>
        <w:rPr>
          <w:spacing w:val="42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Três</w:t>
      </w:r>
      <w:r>
        <w:rPr>
          <w:spacing w:val="-3"/>
        </w:rPr>
        <w:t xml:space="preserve"> </w:t>
      </w:r>
      <w:r>
        <w:t>Romãs</w:t>
      </w:r>
      <w:r w:rsidR="00355E02">
        <w:t xml:space="preserve"> </w:t>
      </w:r>
      <w:r>
        <w:rPr>
          <w:spacing w:val="-65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 xml:space="preserve"> </w:t>
      </w:r>
      <w:r>
        <w:rPr>
          <w:spacing w:val="-2"/>
        </w:rPr>
        <w:t>Município de Niterói,</w:t>
      </w:r>
      <w:r>
        <w:rPr>
          <w:spacing w:val="-1"/>
        </w:rPr>
        <w:t xml:space="preserve"> por intermédio da Secretaria </w:t>
      </w:r>
      <w:r>
        <w:rPr>
          <w:spacing w:val="-1"/>
          <w:sz w:val="22"/>
        </w:rPr>
        <w:t>Municipal de Participação</w:t>
      </w:r>
      <w:r>
        <w:rPr>
          <w:sz w:val="22"/>
        </w:rPr>
        <w:t xml:space="preserve"> </w:t>
      </w:r>
      <w:r>
        <w:rPr>
          <w:spacing w:val="-3"/>
          <w:sz w:val="22"/>
        </w:rPr>
        <w:t>Social - SEMPAS</w:t>
      </w:r>
      <w:r>
        <w:rPr>
          <w:spacing w:val="-3"/>
        </w:rPr>
        <w:t xml:space="preserve">, com o escopo </w:t>
      </w:r>
      <w:r>
        <w:rPr>
          <w:spacing w:val="-2"/>
        </w:rPr>
        <w:t xml:space="preserve">de averiguar </w:t>
      </w:r>
      <w:r w:rsidR="000A4E72">
        <w:rPr>
          <w:spacing w:val="-2"/>
        </w:rPr>
        <w:t>o movimento financeiro</w:t>
      </w:r>
      <w:r>
        <w:rPr>
          <w:spacing w:val="-2"/>
        </w:rPr>
        <w:t xml:space="preserve"> para alcance</w:t>
      </w:r>
      <w:r>
        <w:rPr>
          <w:spacing w:val="-1"/>
        </w:rPr>
        <w:t xml:space="preserve"> dos</w:t>
      </w:r>
      <w:r>
        <w:rPr>
          <w:spacing w:val="-5"/>
        </w:rPr>
        <w:t xml:space="preserve"> </w:t>
      </w:r>
      <w:r>
        <w:rPr>
          <w:spacing w:val="-1"/>
        </w:rPr>
        <w:t>objetivos</w:t>
      </w:r>
      <w:r>
        <w:rPr>
          <w:spacing w:val="-13"/>
        </w:rPr>
        <w:t xml:space="preserve"> </w:t>
      </w:r>
      <w:r>
        <w:rPr>
          <w:spacing w:val="-1"/>
        </w:rPr>
        <w:t>firmados</w:t>
      </w:r>
      <w:r>
        <w:rPr>
          <w:spacing w:val="-15"/>
        </w:rPr>
        <w:t xml:space="preserve"> </w:t>
      </w:r>
      <w:r>
        <w:rPr>
          <w:spacing w:val="-1"/>
        </w:rPr>
        <w:t>no</w:t>
      </w:r>
      <w:r>
        <w:rPr>
          <w:spacing w:val="-16"/>
        </w:rPr>
        <w:t xml:space="preserve"> </w:t>
      </w:r>
      <w:r>
        <w:rPr>
          <w:spacing w:val="-1"/>
        </w:rPr>
        <w:t>Termo,</w:t>
      </w:r>
      <w:r>
        <w:rPr>
          <w:spacing w:val="-13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cumprimento</w:t>
      </w:r>
      <w:r>
        <w:rPr>
          <w:spacing w:val="-12"/>
        </w:rPr>
        <w:t xml:space="preserve"> </w:t>
      </w:r>
      <w:r>
        <w:t>às</w:t>
      </w:r>
      <w:r>
        <w:rPr>
          <w:spacing w:val="-17"/>
        </w:rPr>
        <w:t xml:space="preserve"> </w:t>
      </w:r>
      <w:r>
        <w:t>diretrizes</w:t>
      </w:r>
      <w:r>
        <w:rPr>
          <w:spacing w:val="-11"/>
        </w:rPr>
        <w:t xml:space="preserve"> </w:t>
      </w:r>
      <w:r>
        <w:t>estabelecidas</w:t>
      </w:r>
      <w:r>
        <w:rPr>
          <w:spacing w:val="-18"/>
        </w:rPr>
        <w:t xml:space="preserve"> </w:t>
      </w:r>
      <w:r>
        <w:t>na</w:t>
      </w:r>
      <w:r w:rsidR="000A4E72">
        <w:t xml:space="preserve"> </w:t>
      </w:r>
      <w:r>
        <w:rPr>
          <w:spacing w:val="-6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13.019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de julho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2014.</w:t>
      </w:r>
    </w:p>
    <w:p w14:paraId="6834707B" w14:textId="77777777" w:rsidR="004B070E" w:rsidRDefault="004B070E">
      <w:pPr>
        <w:pStyle w:val="Corpodetexto"/>
      </w:pPr>
    </w:p>
    <w:p w14:paraId="3ECC196B" w14:textId="6CFC1035" w:rsidR="004B070E" w:rsidRDefault="00E93846">
      <w:pPr>
        <w:pStyle w:val="Corpodetexto"/>
        <w:ind w:left="101" w:right="113" w:firstLine="587"/>
        <w:jc w:val="both"/>
      </w:pPr>
      <w:r>
        <w:t>Para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previu-se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R$</w:t>
      </w:r>
      <w:r w:rsidR="00142120">
        <w:t>1.866.839,69</w:t>
      </w:r>
      <w:r>
        <w:t xml:space="preserve"> (</w:t>
      </w:r>
      <w:r w:rsidR="00142120">
        <w:t xml:space="preserve">hum milhão, oitocentos e sessenta e seis mil , oitocentos e trinta e nove reais e sessenta e nove </w:t>
      </w:r>
      <w:r>
        <w:rPr>
          <w:spacing w:val="-1"/>
        </w:rPr>
        <w:t>centavos),</w:t>
      </w:r>
      <w:r>
        <w:rPr>
          <w:spacing w:val="-21"/>
        </w:rPr>
        <w:t xml:space="preserve"> </w:t>
      </w:r>
      <w:r>
        <w:rPr>
          <w:spacing w:val="-1"/>
        </w:rPr>
        <w:t>destinados</w:t>
      </w:r>
      <w:r>
        <w:rPr>
          <w:spacing w:val="-21"/>
        </w:rPr>
        <w:t xml:space="preserve"> </w:t>
      </w: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execução</w:t>
      </w:r>
      <w:r>
        <w:rPr>
          <w:spacing w:val="-21"/>
        </w:rPr>
        <w:t xml:space="preserve"> </w:t>
      </w:r>
      <w:r>
        <w:rPr>
          <w:spacing w:val="-1"/>
        </w:rPr>
        <w:t>do</w:t>
      </w:r>
      <w:r>
        <w:rPr>
          <w:spacing w:val="-21"/>
        </w:rPr>
        <w:t xml:space="preserve"> </w:t>
      </w:r>
      <w:r>
        <w:rPr>
          <w:spacing w:val="-1"/>
        </w:rPr>
        <w:t>serviço</w:t>
      </w:r>
      <w:r>
        <w:rPr>
          <w:spacing w:val="-16"/>
        </w:rPr>
        <w:t xml:space="preserve"> </w:t>
      </w:r>
      <w:r>
        <w:rPr>
          <w:spacing w:val="-1"/>
        </w:rPr>
        <w:t>contratado</w:t>
      </w:r>
      <w:r>
        <w:rPr>
          <w:spacing w:val="-27"/>
        </w:rPr>
        <w:t xml:space="preserve"> </w:t>
      </w:r>
      <w:r>
        <w:rPr>
          <w:spacing w:val="-1"/>
        </w:rPr>
        <w:t>tendo</w:t>
      </w:r>
      <w:r>
        <w:rPr>
          <w:spacing w:val="-24"/>
        </w:rPr>
        <w:t xml:space="preserve"> </w:t>
      </w:r>
      <w:r>
        <w:rPr>
          <w:spacing w:val="-1"/>
        </w:rPr>
        <w:t>sua</w:t>
      </w:r>
      <w:r>
        <w:rPr>
          <w:spacing w:val="-30"/>
        </w:rPr>
        <w:t xml:space="preserve"> </w:t>
      </w:r>
      <w:r>
        <w:rPr>
          <w:spacing w:val="-1"/>
        </w:rPr>
        <w:t>aplicação</w:t>
      </w:r>
      <w:r>
        <w:rPr>
          <w:spacing w:val="-27"/>
        </w:rPr>
        <w:t xml:space="preserve"> </w:t>
      </w:r>
      <w:r>
        <w:t>em:</w:t>
      </w:r>
      <w:r>
        <w:rPr>
          <w:spacing w:val="-26"/>
        </w:rPr>
        <w:t xml:space="preserve"> </w:t>
      </w:r>
      <w:r>
        <w:t>Material</w:t>
      </w:r>
      <w:r>
        <w:rPr>
          <w:spacing w:val="-64"/>
        </w:rPr>
        <w:t xml:space="preserve"> </w:t>
      </w:r>
      <w:r w:rsidR="00355E02">
        <w:rPr>
          <w:spacing w:val="-64"/>
        </w:rPr>
        <w:t xml:space="preserve">               </w:t>
      </w:r>
      <w:r>
        <w:rPr>
          <w:spacing w:val="-1"/>
        </w:rPr>
        <w:t xml:space="preserve">de Consumo, Equipamentos </w:t>
      </w:r>
      <w:r>
        <w:t>e Material Permanente; Pessoa</w:t>
      </w:r>
      <w:r w:rsidR="000A4E72">
        <w:t>l, Serviços de Terceiros</w:t>
      </w:r>
      <w:r w:rsidR="00355E02">
        <w:t xml:space="preserve"> e Custos Indiretos.</w:t>
      </w:r>
    </w:p>
    <w:p w14:paraId="36F7E594" w14:textId="77777777" w:rsidR="004B070E" w:rsidRDefault="004B070E">
      <w:pPr>
        <w:pStyle w:val="Corpodetexto"/>
        <w:spacing w:before="3"/>
      </w:pPr>
    </w:p>
    <w:p w14:paraId="5F2F3216" w14:textId="7B91BE42" w:rsidR="004B070E" w:rsidRDefault="00E93846">
      <w:pPr>
        <w:tabs>
          <w:tab w:val="left" w:leader="dot" w:pos="3589"/>
        </w:tabs>
        <w:ind w:left="101" w:right="110" w:firstLine="587"/>
        <w:jc w:val="both"/>
      </w:pPr>
      <w:r>
        <w:rPr>
          <w:sz w:val="24"/>
        </w:rPr>
        <w:t>O referido Termo, publicado no Diário Oficial do municipio de Niterói em 29 de</w:t>
      </w:r>
      <w:r>
        <w:rPr>
          <w:spacing w:val="1"/>
          <w:sz w:val="24"/>
        </w:rPr>
        <w:t xml:space="preserve"> </w:t>
      </w:r>
      <w:r>
        <w:rPr>
          <w:sz w:val="24"/>
        </w:rPr>
        <w:t>abril de 2023</w:t>
      </w:r>
      <w:r>
        <w:t>, teve o período inicial de vigência compreendido entre 29/04/2023 e 29/10/2023</w:t>
      </w:r>
      <w:r>
        <w:rPr>
          <w:spacing w:val="1"/>
        </w:rPr>
        <w:t xml:space="preserve"> </w:t>
      </w:r>
      <w:r>
        <w:t>prorrogado</w:t>
      </w:r>
      <w:r>
        <w:rPr>
          <w:spacing w:val="-12"/>
        </w:rPr>
        <w:t xml:space="preserve"> </w:t>
      </w:r>
      <w:r>
        <w:t>até</w:t>
      </w:r>
      <w:r w:rsidR="00355E02">
        <w:t xml:space="preserve"> 24/11/2023.</w:t>
      </w:r>
    </w:p>
    <w:p w14:paraId="3738EC52" w14:textId="77777777" w:rsidR="00355E02" w:rsidRDefault="00355E02">
      <w:pPr>
        <w:tabs>
          <w:tab w:val="left" w:leader="dot" w:pos="3589"/>
        </w:tabs>
        <w:ind w:left="101" w:right="110" w:firstLine="587"/>
        <w:jc w:val="both"/>
      </w:pPr>
    </w:p>
    <w:p w14:paraId="30A14F3C" w14:textId="2D17942F" w:rsidR="004B070E" w:rsidRDefault="00E93846">
      <w:pPr>
        <w:ind w:left="101" w:right="115" w:firstLine="587"/>
        <w:jc w:val="both"/>
      </w:pPr>
      <w:r>
        <w:t>A Prestação de Contas</w:t>
      </w:r>
      <w:r w:rsidRPr="000A4E72">
        <w:rPr>
          <w:iCs/>
        </w:rPr>
        <w:t xml:space="preserve"> </w:t>
      </w:r>
      <w:r w:rsidRPr="000A4E72">
        <w:rPr>
          <w:rFonts w:ascii="Arial" w:hAnsi="Arial"/>
          <w:iCs/>
        </w:rPr>
        <w:t>Final</w:t>
      </w:r>
      <w:r w:rsidRPr="000A4E72">
        <w:rPr>
          <w:rFonts w:ascii="Arial" w:hAnsi="Arial"/>
          <w:iCs/>
          <w:spacing w:val="1"/>
        </w:rPr>
        <w:t xml:space="preserve"> </w:t>
      </w:r>
      <w:r>
        <w:t>foi enviada pela organização, por e-mail à SEMPAS em</w:t>
      </w:r>
      <w:r>
        <w:rPr>
          <w:spacing w:val="1"/>
        </w:rPr>
        <w:t xml:space="preserve"> </w:t>
      </w:r>
      <w:r>
        <w:t>22/12/2023.</w:t>
      </w:r>
    </w:p>
    <w:p w14:paraId="37697116" w14:textId="77777777" w:rsidR="004B070E" w:rsidRDefault="004B070E">
      <w:pPr>
        <w:pStyle w:val="Corpodetexto"/>
        <w:spacing w:before="11"/>
        <w:rPr>
          <w:sz w:val="23"/>
        </w:rPr>
      </w:pPr>
    </w:p>
    <w:p w14:paraId="63242CFC" w14:textId="77777777" w:rsidR="004B070E" w:rsidRDefault="00E93846">
      <w:pPr>
        <w:pStyle w:val="Corpodetexto"/>
        <w:ind w:left="204"/>
      </w:pP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</w:t>
      </w:r>
      <w:r>
        <w:rPr>
          <w:spacing w:val="-11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constituída</w:t>
      </w:r>
      <w:r>
        <w:rPr>
          <w:spacing w:val="-4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t>documentos:</w:t>
      </w:r>
    </w:p>
    <w:p w14:paraId="7DDEB122" w14:textId="77777777" w:rsidR="004B070E" w:rsidRDefault="004B070E">
      <w:pPr>
        <w:pStyle w:val="Corpodetexto"/>
        <w:rPr>
          <w:sz w:val="20"/>
        </w:rPr>
      </w:pPr>
    </w:p>
    <w:p w14:paraId="633E73A3" w14:textId="77777777" w:rsidR="004B070E" w:rsidRDefault="004B070E">
      <w:pPr>
        <w:pStyle w:val="Corpodetexto"/>
        <w:spacing w:before="2"/>
        <w:rPr>
          <w:sz w:val="12"/>
        </w:rPr>
      </w:pPr>
    </w:p>
    <w:tbl>
      <w:tblPr>
        <w:tblStyle w:val="TableNormal"/>
        <w:tblW w:w="0" w:type="auto"/>
        <w:tblInd w:w="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4B070E" w14:paraId="5976C2AE" w14:textId="77777777">
        <w:trPr>
          <w:trHeight w:val="319"/>
        </w:trPr>
        <w:tc>
          <w:tcPr>
            <w:tcW w:w="9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0F3"/>
          </w:tcPr>
          <w:p w14:paraId="6DE73204" w14:textId="77777777" w:rsidR="004B070E" w:rsidRDefault="00E93846">
            <w:pPr>
              <w:pStyle w:val="TableParagraph"/>
              <w:spacing w:before="3"/>
              <w:ind w:left="13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DOCUMENTOS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ANALISADOS</w:t>
            </w:r>
          </w:p>
        </w:tc>
      </w:tr>
      <w:tr w:rsidR="004B070E" w14:paraId="6B5192F1" w14:textId="77777777">
        <w:trPr>
          <w:trHeight w:val="317"/>
        </w:trPr>
        <w:tc>
          <w:tcPr>
            <w:tcW w:w="9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789" w14:textId="77777777" w:rsidR="004B070E" w:rsidRDefault="00E9384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Relatório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Execução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Financeira</w:t>
            </w:r>
          </w:p>
        </w:tc>
      </w:tr>
      <w:tr w:rsidR="004B070E" w14:paraId="2C70538A" w14:textId="77777777">
        <w:trPr>
          <w:trHeight w:val="318"/>
        </w:trPr>
        <w:tc>
          <w:tcPr>
            <w:tcW w:w="9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0F07" w14:textId="77777777" w:rsidR="004B070E" w:rsidRDefault="00E9384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</w:p>
        </w:tc>
      </w:tr>
      <w:tr w:rsidR="004B070E" w14:paraId="2CB1D159" w14:textId="77777777">
        <w:trPr>
          <w:trHeight w:val="316"/>
        </w:trPr>
        <w:tc>
          <w:tcPr>
            <w:tcW w:w="9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A05C" w14:textId="77777777" w:rsidR="004B070E" w:rsidRDefault="00E93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Demosntrativo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Despesa</w:t>
            </w:r>
          </w:p>
        </w:tc>
      </w:tr>
      <w:tr w:rsidR="004B070E" w14:paraId="2444F6CC" w14:textId="77777777">
        <w:trPr>
          <w:trHeight w:val="318"/>
        </w:trPr>
        <w:tc>
          <w:tcPr>
            <w:tcW w:w="9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1AC6" w14:textId="77777777" w:rsidR="004B070E" w:rsidRDefault="00E93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Guarda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Contábeis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Originais</w:t>
            </w:r>
          </w:p>
        </w:tc>
      </w:tr>
      <w:tr w:rsidR="004B070E" w14:paraId="564F26F8" w14:textId="77777777">
        <w:trPr>
          <w:trHeight w:val="316"/>
        </w:trPr>
        <w:tc>
          <w:tcPr>
            <w:tcW w:w="9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B3EC" w14:textId="77777777" w:rsidR="004B070E" w:rsidRDefault="00E93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Permanentes</w:t>
            </w:r>
          </w:p>
        </w:tc>
      </w:tr>
      <w:tr w:rsidR="004B070E" w14:paraId="7947E9BB" w14:textId="77777777">
        <w:trPr>
          <w:trHeight w:val="316"/>
        </w:trPr>
        <w:tc>
          <w:tcPr>
            <w:tcW w:w="9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E7D0" w14:textId="77777777" w:rsidR="004B070E" w:rsidRDefault="00E93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Serviços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Contratados</w:t>
            </w:r>
          </w:p>
        </w:tc>
      </w:tr>
      <w:tr w:rsidR="004B070E" w14:paraId="352A888D" w14:textId="77777777">
        <w:trPr>
          <w:trHeight w:val="320"/>
        </w:trPr>
        <w:tc>
          <w:tcPr>
            <w:tcW w:w="9069" w:type="dxa"/>
            <w:tcBorders>
              <w:top w:val="single" w:sz="4" w:space="0" w:color="000000"/>
              <w:right w:val="single" w:sz="4" w:space="0" w:color="000000"/>
            </w:tcBorders>
          </w:tcPr>
          <w:p w14:paraId="56DE9C99" w14:textId="60621C26" w:rsidR="004B070E" w:rsidRDefault="00E93846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Ex</w:t>
            </w:r>
            <w:r w:rsidR="007021BD">
              <w:rPr>
                <w:sz w:val="24"/>
              </w:rPr>
              <w:t>e</w:t>
            </w:r>
            <w:r>
              <w:rPr>
                <w:sz w:val="24"/>
              </w:rPr>
              <w:t>cução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 w:rsidR="007021BD">
              <w:rPr>
                <w:sz w:val="24"/>
              </w:rPr>
              <w:t>i</w:t>
            </w:r>
            <w:r>
              <w:rPr>
                <w:sz w:val="24"/>
              </w:rPr>
              <w:t>nanceira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 w:rsidR="006F569D">
              <w:rPr>
                <w:sz w:val="24"/>
              </w:rPr>
              <w:t>abril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dezembro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Eco-Social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</w:tr>
    </w:tbl>
    <w:p w14:paraId="3BC56370" w14:textId="77777777" w:rsidR="004B070E" w:rsidRDefault="004B070E">
      <w:pPr>
        <w:pStyle w:val="Corpodetexto"/>
        <w:spacing w:before="5"/>
      </w:pPr>
    </w:p>
    <w:p w14:paraId="5E4235E3" w14:textId="363040DA" w:rsidR="004B070E" w:rsidRDefault="00E93846" w:rsidP="00355E02">
      <w:pPr>
        <w:pStyle w:val="Corpodetexto"/>
        <w:ind w:left="101" w:right="799" w:firstLine="607"/>
        <w:jc w:val="both"/>
        <w:sectPr w:rsidR="004B070E" w:rsidSect="002272E9">
          <w:headerReference w:type="default" r:id="rId6"/>
          <w:type w:val="continuous"/>
          <w:pgSz w:w="11920" w:h="16850"/>
          <w:pgMar w:top="851" w:right="863" w:bottom="280" w:left="851" w:header="426" w:footer="720" w:gutter="0"/>
          <w:cols w:space="720"/>
        </w:sectPr>
      </w:pPr>
      <w:r>
        <w:t>As informações que acarretam considerações de ordem técnica, foram</w:t>
      </w:r>
      <w:r>
        <w:rPr>
          <w:spacing w:val="1"/>
        </w:rPr>
        <w:t xml:space="preserve"> </w:t>
      </w:r>
      <w:r>
        <w:t>extraídas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constitui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encaminhada pela OSC, em cumprimento aos ditames da Lei nº 13.019/2014,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intuito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metas estabelecidas no</w:t>
      </w:r>
      <w:r>
        <w:rPr>
          <w:spacing w:val="-1"/>
        </w:rPr>
        <w:t xml:space="preserve"> </w:t>
      </w:r>
      <w:r>
        <w:t>Termo.</w:t>
      </w:r>
    </w:p>
    <w:p w14:paraId="2D1A3BEE" w14:textId="3F5EE498" w:rsidR="004B070E" w:rsidRDefault="00E93846">
      <w:pPr>
        <w:spacing w:before="81"/>
        <w:ind w:left="101" w:right="793" w:firstLine="719"/>
        <w:jc w:val="both"/>
        <w:rPr>
          <w:sz w:val="24"/>
        </w:rPr>
      </w:pPr>
      <w:r>
        <w:rPr>
          <w:sz w:val="24"/>
        </w:rPr>
        <w:lastRenderedPageBreak/>
        <w:t>De acordo com o Plano de Trabalho, o objeto da parceria consistiu na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</w:t>
      </w:r>
      <w:r w:rsidRPr="000A4E72">
        <w:rPr>
          <w:sz w:val="24"/>
        </w:rPr>
        <w:t xml:space="preserve">o </w:t>
      </w:r>
      <w:r w:rsidRPr="000A4E72">
        <w:rPr>
          <w:rFonts w:ascii="Arial" w:hAnsi="Arial"/>
          <w:sz w:val="24"/>
        </w:rPr>
        <w:t>equipamentos e materiais permanentes e de consumo, pagamento de</w:t>
      </w:r>
      <w:r w:rsidRPr="000A4E72">
        <w:rPr>
          <w:rFonts w:ascii="Arial" w:hAnsi="Arial"/>
          <w:spacing w:val="1"/>
          <w:sz w:val="24"/>
        </w:rPr>
        <w:t xml:space="preserve"> </w:t>
      </w:r>
      <w:r w:rsidRPr="000A4E72">
        <w:rPr>
          <w:rFonts w:ascii="Arial" w:hAnsi="Arial"/>
          <w:sz w:val="24"/>
        </w:rPr>
        <w:t>pessoa</w:t>
      </w:r>
      <w:r w:rsidR="000A4E72" w:rsidRPr="000A4E72">
        <w:rPr>
          <w:rFonts w:ascii="Arial" w:hAnsi="Arial"/>
          <w:sz w:val="24"/>
        </w:rPr>
        <w:t>l</w:t>
      </w:r>
      <w:r w:rsidR="000A4E72">
        <w:rPr>
          <w:rFonts w:ascii="Arial" w:hAnsi="Arial"/>
          <w:sz w:val="24"/>
        </w:rPr>
        <w:t xml:space="preserve"> e </w:t>
      </w:r>
      <w:r w:rsidR="000A4E72">
        <w:rPr>
          <w:sz w:val="24"/>
        </w:rPr>
        <w:t>serviços de terceiros</w:t>
      </w:r>
      <w:r w:rsidR="000A4E72">
        <w:rPr>
          <w:rFonts w:ascii="Arial" w:hAnsi="Arial"/>
          <w:sz w:val="24"/>
        </w:rPr>
        <w:t xml:space="preserve"> </w:t>
      </w:r>
      <w:r>
        <w:rPr>
          <w:rFonts w:ascii="Arial" w:hAnsi="Arial"/>
          <w:i/>
          <w:sz w:val="24"/>
        </w:rPr>
        <w:t>-</w:t>
      </w:r>
      <w:r>
        <w:rPr>
          <w:rFonts w:ascii="Arial" w:hAnsi="Arial"/>
          <w:i/>
          <w:spacing w:val="-7"/>
          <w:sz w:val="24"/>
        </w:rPr>
        <w:t xml:space="preserve"> </w:t>
      </w:r>
      <w:r w:rsidRPr="000A4E72">
        <w:rPr>
          <w:rFonts w:ascii="Arial" w:hAnsi="Arial"/>
          <w:iCs/>
          <w:sz w:val="24"/>
        </w:rPr>
        <w:t>adaptando</w:t>
      </w:r>
      <w:r w:rsidRPr="000A4E72">
        <w:rPr>
          <w:rFonts w:ascii="Arial" w:hAnsi="Arial"/>
          <w:iCs/>
          <w:spacing w:val="-5"/>
          <w:sz w:val="24"/>
        </w:rPr>
        <w:t xml:space="preserve"> </w:t>
      </w:r>
      <w:r w:rsidRPr="000A4E72">
        <w:rPr>
          <w:rFonts w:ascii="Arial" w:hAnsi="Arial"/>
          <w:iCs/>
          <w:sz w:val="24"/>
        </w:rPr>
        <w:t>de</w:t>
      </w:r>
      <w:r w:rsidRPr="000A4E72">
        <w:rPr>
          <w:rFonts w:ascii="Arial" w:hAnsi="Arial"/>
          <w:iCs/>
          <w:spacing w:val="-6"/>
          <w:sz w:val="24"/>
        </w:rPr>
        <w:t xml:space="preserve"> </w:t>
      </w:r>
      <w:r w:rsidRPr="000A4E72">
        <w:rPr>
          <w:rFonts w:ascii="Arial" w:hAnsi="Arial"/>
          <w:iCs/>
          <w:sz w:val="24"/>
        </w:rPr>
        <w:t>acordo</w:t>
      </w:r>
      <w:r w:rsidRPr="000A4E72">
        <w:rPr>
          <w:rFonts w:ascii="Arial" w:hAnsi="Arial"/>
          <w:iCs/>
          <w:spacing w:val="-5"/>
          <w:sz w:val="24"/>
        </w:rPr>
        <w:t xml:space="preserve"> </w:t>
      </w:r>
      <w:r w:rsidRPr="000A4E72">
        <w:rPr>
          <w:rFonts w:ascii="Arial" w:hAnsi="Arial"/>
          <w:iCs/>
          <w:sz w:val="24"/>
        </w:rPr>
        <w:t>com</w:t>
      </w:r>
      <w:r w:rsidRPr="000A4E72">
        <w:rPr>
          <w:rFonts w:ascii="Arial" w:hAnsi="Arial"/>
          <w:iCs/>
          <w:spacing w:val="-7"/>
          <w:sz w:val="24"/>
        </w:rPr>
        <w:t xml:space="preserve"> </w:t>
      </w:r>
      <w:r w:rsidRPr="000A4E72">
        <w:rPr>
          <w:rFonts w:ascii="Arial" w:hAnsi="Arial"/>
          <w:iCs/>
          <w:sz w:val="24"/>
        </w:rPr>
        <w:t>a</w:t>
      </w:r>
      <w:r w:rsidRPr="000A4E72">
        <w:rPr>
          <w:rFonts w:ascii="Arial" w:hAnsi="Arial"/>
          <w:iCs/>
          <w:spacing w:val="-5"/>
          <w:sz w:val="24"/>
        </w:rPr>
        <w:t xml:space="preserve"> </w:t>
      </w:r>
      <w:r w:rsidRPr="000A4E72">
        <w:rPr>
          <w:rFonts w:ascii="Arial" w:hAnsi="Arial"/>
          <w:iCs/>
          <w:sz w:val="24"/>
        </w:rPr>
        <w:t>realidade</w:t>
      </w:r>
      <w:r w:rsidR="000A4E72">
        <w:rPr>
          <w:rFonts w:ascii="Arial" w:hAnsi="Arial"/>
          <w:iCs/>
          <w:sz w:val="24"/>
        </w:rPr>
        <w:t xml:space="preserve"> para </w:t>
      </w:r>
      <w:r w:rsidRPr="000A4E72">
        <w:rPr>
          <w:iCs/>
          <w:sz w:val="24"/>
        </w:rPr>
        <w:t>condu</w:t>
      </w:r>
      <w:r w:rsidR="000A4E72">
        <w:rPr>
          <w:iCs/>
          <w:sz w:val="24"/>
        </w:rPr>
        <w:t>ção de</w:t>
      </w:r>
      <w:r>
        <w:rPr>
          <w:spacing w:val="-6"/>
          <w:sz w:val="24"/>
        </w:rPr>
        <w:t xml:space="preserve"> </w:t>
      </w:r>
      <w:r>
        <w:rPr>
          <w:sz w:val="24"/>
        </w:rPr>
        <w:t>projetos</w:t>
      </w:r>
      <w:r w:rsidR="000A4E72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ambiental,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gestão,</w:t>
      </w:r>
      <w:r>
        <w:rPr>
          <w:spacing w:val="1"/>
          <w:sz w:val="24"/>
        </w:rPr>
        <w:t xml:space="preserve"> </w:t>
      </w:r>
      <w:r>
        <w:rPr>
          <w:sz w:val="24"/>
        </w:rPr>
        <w:t>capacitação,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prática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eixos:</w:t>
      </w:r>
      <w:r>
        <w:rPr>
          <w:spacing w:val="1"/>
          <w:sz w:val="24"/>
        </w:rPr>
        <w:t xml:space="preserve"> </w:t>
      </w:r>
      <w:r>
        <w:rPr>
          <w:sz w:val="24"/>
        </w:rPr>
        <w:t>Parques,</w:t>
      </w:r>
      <w:r>
        <w:rPr>
          <w:spacing w:val="1"/>
          <w:sz w:val="24"/>
        </w:rPr>
        <w:t xml:space="preserve"> </w:t>
      </w:r>
      <w:r>
        <w:rPr>
          <w:sz w:val="24"/>
        </w:rPr>
        <w:t>Corpos</w:t>
      </w:r>
      <w:r>
        <w:rPr>
          <w:spacing w:val="1"/>
          <w:sz w:val="24"/>
        </w:rPr>
        <w:t xml:space="preserve"> </w:t>
      </w:r>
      <w:r>
        <w:rPr>
          <w:sz w:val="24"/>
        </w:rPr>
        <w:t>Hídricos/Água, Resíduos Sólidos, Áreas Verdes e Defesa Civil; atendendo 500</w:t>
      </w:r>
      <w:r>
        <w:rPr>
          <w:spacing w:val="1"/>
          <w:sz w:val="24"/>
        </w:rPr>
        <w:t xml:space="preserve"> </w:t>
      </w:r>
      <w:r>
        <w:rPr>
          <w:sz w:val="24"/>
        </w:rPr>
        <w:t>jovens e adolescentes em 26 comunidades do município, do Programa Jovem</w:t>
      </w:r>
      <w:r>
        <w:rPr>
          <w:spacing w:val="1"/>
          <w:sz w:val="24"/>
        </w:rPr>
        <w:t xml:space="preserve"> </w:t>
      </w:r>
      <w:r>
        <w:rPr>
          <w:sz w:val="24"/>
        </w:rPr>
        <w:t>Eco-Social.</w:t>
      </w:r>
    </w:p>
    <w:p w14:paraId="6279D39B" w14:textId="77777777" w:rsidR="004B070E" w:rsidRDefault="004B070E">
      <w:pPr>
        <w:pStyle w:val="Corpodetexto"/>
      </w:pPr>
    </w:p>
    <w:p w14:paraId="76B7B959" w14:textId="2A30933B" w:rsidR="004B070E" w:rsidRDefault="00E93846">
      <w:pPr>
        <w:pStyle w:val="Corpodetexto"/>
        <w:ind w:left="204" w:right="791" w:firstLine="544"/>
        <w:jc w:val="both"/>
      </w:pPr>
      <w:r>
        <w:rPr>
          <w:spacing w:val="-1"/>
        </w:rPr>
        <w:t>Com</w:t>
      </w:r>
      <w:r>
        <w:rPr>
          <w:spacing w:val="-15"/>
        </w:rPr>
        <w:t xml:space="preserve"> </w:t>
      </w:r>
      <w:r>
        <w:rPr>
          <w:spacing w:val="-1"/>
        </w:rPr>
        <w:t>base</w:t>
      </w:r>
      <w:r>
        <w:rPr>
          <w:spacing w:val="-16"/>
        </w:rPr>
        <w:t xml:space="preserve"> </w:t>
      </w:r>
      <w:r>
        <w:rPr>
          <w:spacing w:val="-1"/>
        </w:rPr>
        <w:t>nas</w:t>
      </w:r>
      <w:r>
        <w:rPr>
          <w:spacing w:val="-17"/>
        </w:rPr>
        <w:t xml:space="preserve"> </w:t>
      </w:r>
      <w:r>
        <w:rPr>
          <w:spacing w:val="-1"/>
        </w:rPr>
        <w:t>informações</w:t>
      </w:r>
      <w:r>
        <w:rPr>
          <w:spacing w:val="-17"/>
        </w:rPr>
        <w:t xml:space="preserve"> </w:t>
      </w:r>
      <w:r>
        <w:rPr>
          <w:spacing w:val="-1"/>
        </w:rPr>
        <w:t>prestadas</w:t>
      </w:r>
      <w:r>
        <w:rPr>
          <w:spacing w:val="-17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conjunto</w:t>
      </w:r>
      <w:r>
        <w:rPr>
          <w:spacing w:val="-18"/>
        </w:rPr>
        <w:t xml:space="preserve"> </w:t>
      </w:r>
      <w:r>
        <w:t>documental</w:t>
      </w:r>
      <w:r>
        <w:rPr>
          <w:spacing w:val="-17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prestação</w:t>
      </w:r>
      <w:r>
        <w:rPr>
          <w:spacing w:val="-64"/>
        </w:rPr>
        <w:t xml:space="preserve"> </w:t>
      </w:r>
      <w:r>
        <w:t>de contas</w:t>
      </w:r>
      <w:r w:rsidR="000A4E72">
        <w:t xml:space="preserve"> verifica-se</w:t>
      </w:r>
      <w:r>
        <w:t xml:space="preserve"> que a OSC atingiu as metas e objetivos previstos no Termo de</w:t>
      </w:r>
      <w:r>
        <w:rPr>
          <w:spacing w:val="1"/>
        </w:rPr>
        <w:t xml:space="preserve"> </w:t>
      </w:r>
      <w:r>
        <w:t>Colaboração</w:t>
      </w:r>
      <w:r>
        <w:rPr>
          <w:spacing w:val="-7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0</w:t>
      </w:r>
      <w:r w:rsidR="007021BD">
        <w:t>2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ações</w:t>
      </w:r>
      <w:r>
        <w:rPr>
          <w:spacing w:val="-8"/>
        </w:rPr>
        <w:t xml:space="preserve"> </w:t>
      </w:r>
      <w:r>
        <w:t>desenvolvidas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âmbito</w:t>
      </w:r>
      <w:r>
        <w:rPr>
          <w:spacing w:val="-14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parceria</w:t>
      </w:r>
      <w:r>
        <w:rPr>
          <w:spacing w:val="-64"/>
        </w:rPr>
        <w:t xml:space="preserve"> </w:t>
      </w:r>
      <w:r>
        <w:t>estão</w:t>
      </w:r>
      <w:r>
        <w:rPr>
          <w:spacing w:val="-9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conformidade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diretrizes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13.019/2014, regulamentada</w:t>
      </w:r>
      <w:r>
        <w:rPr>
          <w:spacing w:val="-64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8.726/2016.</w:t>
      </w:r>
    </w:p>
    <w:p w14:paraId="014E7596" w14:textId="77777777" w:rsidR="004B070E" w:rsidRDefault="004B070E">
      <w:pPr>
        <w:pStyle w:val="Corpodetexto"/>
      </w:pPr>
    </w:p>
    <w:p w14:paraId="3A019E7C" w14:textId="515F6454" w:rsidR="004B070E" w:rsidRDefault="00E93846">
      <w:pPr>
        <w:pStyle w:val="Corpodetexto"/>
        <w:spacing w:before="1"/>
        <w:ind w:left="204" w:right="797" w:firstLine="484"/>
        <w:jc w:val="both"/>
      </w:pPr>
      <w:r>
        <w:t>Diante do exposto, somos de parecer favorável ao cumprimento do objeto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Colaboração</w:t>
      </w:r>
      <w:r>
        <w:rPr>
          <w:spacing w:val="3"/>
        </w:rPr>
        <w:t xml:space="preserve"> </w:t>
      </w:r>
      <w:r>
        <w:t>nº.</w:t>
      </w:r>
      <w:r>
        <w:rPr>
          <w:spacing w:val="-2"/>
        </w:rPr>
        <w:t xml:space="preserve"> </w:t>
      </w:r>
      <w:r>
        <w:t>0</w:t>
      </w:r>
      <w:r w:rsidR="007021BD">
        <w:t>2</w:t>
      </w:r>
      <w:r>
        <w:t>/2023.</w:t>
      </w:r>
    </w:p>
    <w:p w14:paraId="6B29CE37" w14:textId="77777777" w:rsidR="004B070E" w:rsidRDefault="004B070E">
      <w:pPr>
        <w:pStyle w:val="Corpodetexto"/>
        <w:spacing w:before="9"/>
        <w:rPr>
          <w:sz w:val="23"/>
        </w:rPr>
      </w:pPr>
    </w:p>
    <w:p w14:paraId="3DD9111C" w14:textId="77777777" w:rsidR="004B070E" w:rsidRDefault="00E93846">
      <w:pPr>
        <w:pStyle w:val="Corpodetexto"/>
        <w:ind w:left="204" w:right="262"/>
      </w:pPr>
      <w:r>
        <w:t>Encaminhamos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processo</w:t>
      </w:r>
      <w:r>
        <w:rPr>
          <w:spacing w:val="5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Controle</w:t>
      </w:r>
      <w:r>
        <w:rPr>
          <w:spacing w:val="4"/>
        </w:rPr>
        <w:t xml:space="preserve"> </w:t>
      </w:r>
      <w:r>
        <w:t>Interno,</w:t>
      </w:r>
      <w:r>
        <w:rPr>
          <w:spacing w:val="3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ratificação</w:t>
      </w:r>
      <w:r>
        <w:rPr>
          <w:spacing w:val="5"/>
        </w:rPr>
        <w:t xml:space="preserve"> </w:t>
      </w:r>
      <w:r>
        <w:t>deste</w:t>
      </w:r>
      <w:r>
        <w:rPr>
          <w:spacing w:val="-64"/>
        </w:rPr>
        <w:t xml:space="preserve"> </w:t>
      </w:r>
      <w:r>
        <w:t>parecer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 Prestação</w:t>
      </w:r>
      <w:r>
        <w:rPr>
          <w:spacing w:val="-1"/>
        </w:rPr>
        <w:t xml:space="preserve"> </w:t>
      </w:r>
      <w:r>
        <w:t>de Contas</w:t>
      </w:r>
      <w:r>
        <w:rPr>
          <w:spacing w:val="3"/>
        </w:rPr>
        <w:t xml:space="preserve"> </w:t>
      </w:r>
      <w:r>
        <w:rPr>
          <w:rFonts w:ascii="Arial" w:hAnsi="Arial"/>
          <w:i/>
        </w:rPr>
        <w:t>Final</w:t>
      </w:r>
      <w:r>
        <w:rPr>
          <w:rFonts w:ascii="Arial" w:hAnsi="Arial"/>
          <w:i/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providências.</w:t>
      </w:r>
    </w:p>
    <w:p w14:paraId="4B724633" w14:textId="77777777" w:rsidR="004B070E" w:rsidRDefault="004B070E">
      <w:pPr>
        <w:pStyle w:val="Corpodetexto"/>
        <w:spacing w:before="8"/>
      </w:pPr>
    </w:p>
    <w:p w14:paraId="79FBE2FF" w14:textId="51A22B67" w:rsidR="004B070E" w:rsidRDefault="00E93846">
      <w:pPr>
        <w:pStyle w:val="Corpodetexto"/>
        <w:spacing w:line="820" w:lineRule="atLeast"/>
        <w:ind w:left="101" w:right="5929"/>
      </w:pPr>
      <w:r>
        <w:t xml:space="preserve">Niterói, 26 de </w:t>
      </w:r>
      <w:r w:rsidR="00355E02">
        <w:t xml:space="preserve">março </w:t>
      </w:r>
      <w:r>
        <w:t>de 2024</w:t>
      </w:r>
      <w:r>
        <w:rPr>
          <w:spacing w:val="-64"/>
        </w:rPr>
        <w:t xml:space="preserve"> </w:t>
      </w:r>
      <w:r>
        <w:t>Diego</w:t>
      </w:r>
      <w:r>
        <w:rPr>
          <w:spacing w:val="-1"/>
        </w:rPr>
        <w:t xml:space="preserve"> </w:t>
      </w:r>
      <w:r>
        <w:t>Braz</w:t>
      </w:r>
    </w:p>
    <w:p w14:paraId="4F4053FC" w14:textId="77777777" w:rsidR="004B070E" w:rsidRDefault="00E93846">
      <w:pPr>
        <w:pStyle w:val="Corpodetexto"/>
        <w:spacing w:before="8"/>
        <w:ind w:left="101"/>
      </w:pPr>
      <w:r>
        <w:t>DG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SEMPAS</w:t>
      </w:r>
    </w:p>
    <w:sectPr w:rsidR="004B070E" w:rsidSect="00355E02">
      <w:pgSz w:w="11920" w:h="16850"/>
      <w:pgMar w:top="1701" w:right="900" w:bottom="1418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3355" w14:textId="77777777" w:rsidR="002549F4" w:rsidRDefault="002549F4" w:rsidP="002272E9">
      <w:r>
        <w:separator/>
      </w:r>
    </w:p>
  </w:endnote>
  <w:endnote w:type="continuationSeparator" w:id="0">
    <w:p w14:paraId="09514DE8" w14:textId="77777777" w:rsidR="002549F4" w:rsidRDefault="002549F4" w:rsidP="0022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5100" w14:textId="77777777" w:rsidR="002549F4" w:rsidRDefault="002549F4" w:rsidP="002272E9">
      <w:r>
        <w:separator/>
      </w:r>
    </w:p>
  </w:footnote>
  <w:footnote w:type="continuationSeparator" w:id="0">
    <w:p w14:paraId="23768781" w14:textId="77777777" w:rsidR="002549F4" w:rsidRDefault="002549F4" w:rsidP="0022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F7ED" w14:textId="2FB4AD9D" w:rsidR="002272E9" w:rsidRDefault="002272E9" w:rsidP="002272E9">
    <w:pPr>
      <w:pStyle w:val="Cabealho"/>
      <w:jc w:val="center"/>
    </w:pPr>
    <w:r>
      <w:rPr>
        <w:noProof/>
      </w:rPr>
      <w:drawing>
        <wp:inline distT="0" distB="0" distL="0" distR="0" wp14:anchorId="41751EFA" wp14:editId="57B6E1E0">
          <wp:extent cx="3864222" cy="1140032"/>
          <wp:effectExtent l="0" t="0" r="3175" b="3175"/>
          <wp:docPr id="722812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641711" name="Imagem 2075641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3495" cy="1172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FAFB1C" w14:textId="77777777" w:rsidR="002272E9" w:rsidRDefault="002272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0E"/>
    <w:rsid w:val="000A4E72"/>
    <w:rsid w:val="00142120"/>
    <w:rsid w:val="00220031"/>
    <w:rsid w:val="002272E9"/>
    <w:rsid w:val="002549F4"/>
    <w:rsid w:val="00355E02"/>
    <w:rsid w:val="003A1FFD"/>
    <w:rsid w:val="0048127F"/>
    <w:rsid w:val="004B070E"/>
    <w:rsid w:val="004D6119"/>
    <w:rsid w:val="00585FF1"/>
    <w:rsid w:val="00664FCE"/>
    <w:rsid w:val="006F569D"/>
    <w:rsid w:val="007021BD"/>
    <w:rsid w:val="0077069D"/>
    <w:rsid w:val="00784459"/>
    <w:rsid w:val="00784BD1"/>
    <w:rsid w:val="00857BDA"/>
    <w:rsid w:val="00894493"/>
    <w:rsid w:val="009C7489"/>
    <w:rsid w:val="00BD6507"/>
    <w:rsid w:val="00C42C12"/>
    <w:rsid w:val="00C603B7"/>
    <w:rsid w:val="00CA4BCC"/>
    <w:rsid w:val="00D10B01"/>
    <w:rsid w:val="00E51600"/>
    <w:rsid w:val="00E55928"/>
    <w:rsid w:val="00E93846"/>
    <w:rsid w:val="00EB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A35"/>
  <w15:docId w15:val="{9AF34176-22DC-4D0D-804F-DD5A00AC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0"/>
      <w:ind w:left="144" w:right="262" w:firstLine="67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1"/>
    </w:pPr>
  </w:style>
  <w:style w:type="paragraph" w:styleId="Cabealho">
    <w:name w:val="header"/>
    <w:basedOn w:val="Normal"/>
    <w:link w:val="CabealhoChar"/>
    <w:uiPriority w:val="99"/>
    <w:unhideWhenUsed/>
    <w:rsid w:val="00227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2E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72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2E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Giglio Bueno</dc:creator>
  <cp:lastModifiedBy>SECRETARIA MUNICIPAL DE PARTICIPACAO SOCIAL</cp:lastModifiedBy>
  <cp:revision>2</cp:revision>
  <dcterms:created xsi:type="dcterms:W3CDTF">2026-03-24T19:52:00Z</dcterms:created>
  <dcterms:modified xsi:type="dcterms:W3CDTF">2026-03-24T19:52:00Z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2024-05-16T00:00:00Z</vt:filetime>
  </property>
</Properties>
</file>